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694221" w14:textId="77777777" w:rsidR="00EF63C6" w:rsidRPr="00EF63C6" w:rsidRDefault="000171BC" w:rsidP="00EF63C6">
      <w:pPr>
        <w:spacing w:after="0" w:line="360" w:lineRule="auto"/>
        <w:rPr>
          <w:rFonts w:ascii="Times New Roman" w:hAnsi="Times New Roman" w:cs="Times New Roman"/>
          <w:color w:val="000000" w:themeColor="text1"/>
          <w:sz w:val="24"/>
          <w:szCs w:val="24"/>
        </w:rPr>
      </w:pPr>
      <w:r w:rsidRPr="00EF63C6">
        <w:rPr>
          <w:rFonts w:ascii="Times New Roman" w:hAnsi="Times New Roman" w:cs="Times New Roman"/>
          <w:color w:val="000000" w:themeColor="text1"/>
          <w:sz w:val="24"/>
          <w:szCs w:val="24"/>
          <w:shd w:val="clear" w:color="auto" w:fill="FFFFFF"/>
        </w:rPr>
        <w:t>Invitație</w:t>
      </w:r>
      <w:r w:rsidRPr="00EF63C6">
        <w:rPr>
          <w:rFonts w:ascii="Times New Roman" w:hAnsi="Times New Roman" w:cs="Times New Roman"/>
          <w:color w:val="000000" w:themeColor="text1"/>
          <w:sz w:val="24"/>
          <w:szCs w:val="24"/>
        </w:rPr>
        <w:br/>
      </w:r>
      <w:r w:rsidRPr="00EF63C6">
        <w:rPr>
          <w:rFonts w:ascii="Times New Roman" w:hAnsi="Times New Roman" w:cs="Times New Roman"/>
          <w:color w:val="000000" w:themeColor="text1"/>
          <w:sz w:val="24"/>
          <w:szCs w:val="24"/>
        </w:rPr>
        <w:br/>
      </w:r>
      <w:r w:rsidRPr="00EF63C6">
        <w:rPr>
          <w:rFonts w:ascii="Times New Roman" w:hAnsi="Times New Roman" w:cs="Times New Roman"/>
          <w:color w:val="000000" w:themeColor="text1"/>
          <w:sz w:val="24"/>
          <w:szCs w:val="24"/>
        </w:rPr>
        <w:br/>
      </w:r>
      <w:r w:rsidRPr="00EF63C6">
        <w:rPr>
          <w:rFonts w:ascii="Times New Roman" w:hAnsi="Times New Roman" w:cs="Times New Roman"/>
          <w:color w:val="000000" w:themeColor="text1"/>
          <w:sz w:val="24"/>
          <w:szCs w:val="24"/>
        </w:rPr>
        <w:br/>
      </w:r>
      <w:r w:rsidRPr="00EF63C6">
        <w:rPr>
          <w:rFonts w:ascii="Times New Roman" w:hAnsi="Times New Roman" w:cs="Times New Roman"/>
          <w:color w:val="000000" w:themeColor="text1"/>
          <w:sz w:val="24"/>
          <w:szCs w:val="24"/>
          <w:shd w:val="clear" w:color="auto" w:fill="FFFFFF"/>
        </w:rPr>
        <w:t>Către, Inspectoratele școlare județene/Inspectoratul Școlar al Municipiului București</w:t>
      </w:r>
      <w:r w:rsidRPr="00EF63C6">
        <w:rPr>
          <w:rFonts w:ascii="Times New Roman" w:hAnsi="Times New Roman" w:cs="Times New Roman"/>
          <w:color w:val="000000" w:themeColor="text1"/>
          <w:sz w:val="24"/>
          <w:szCs w:val="24"/>
        </w:rPr>
        <w:br/>
      </w:r>
      <w:r w:rsidRPr="00EF63C6">
        <w:rPr>
          <w:rFonts w:ascii="Times New Roman" w:hAnsi="Times New Roman" w:cs="Times New Roman"/>
          <w:color w:val="000000" w:themeColor="text1"/>
          <w:sz w:val="24"/>
          <w:szCs w:val="24"/>
        </w:rPr>
        <w:br/>
      </w:r>
      <w:r w:rsidRPr="00EF63C6">
        <w:rPr>
          <w:rFonts w:ascii="Times New Roman" w:hAnsi="Times New Roman" w:cs="Times New Roman"/>
          <w:color w:val="000000" w:themeColor="text1"/>
          <w:sz w:val="24"/>
          <w:szCs w:val="24"/>
          <w:shd w:val="clear" w:color="auto" w:fill="FFFFFF"/>
        </w:rPr>
        <w:t>În atenția doamnei/domnului inspector responsabil cu activitatea educativă</w:t>
      </w:r>
      <w:r w:rsidRPr="00EF63C6">
        <w:rPr>
          <w:rFonts w:ascii="Times New Roman" w:hAnsi="Times New Roman" w:cs="Times New Roman"/>
          <w:color w:val="000000" w:themeColor="text1"/>
          <w:sz w:val="24"/>
          <w:szCs w:val="24"/>
        </w:rPr>
        <w:br/>
      </w:r>
      <w:r w:rsidRPr="00EF63C6">
        <w:rPr>
          <w:rFonts w:ascii="Times New Roman" w:hAnsi="Times New Roman" w:cs="Times New Roman"/>
          <w:color w:val="000000" w:themeColor="text1"/>
          <w:sz w:val="24"/>
          <w:szCs w:val="24"/>
        </w:rPr>
        <w:br/>
      </w:r>
      <w:r w:rsidRPr="00EF63C6">
        <w:rPr>
          <w:rFonts w:ascii="Times New Roman" w:hAnsi="Times New Roman" w:cs="Times New Roman"/>
          <w:color w:val="000000" w:themeColor="text1"/>
          <w:sz w:val="24"/>
          <w:szCs w:val="24"/>
          <w:shd w:val="clear" w:color="auto" w:fill="FFFFFF"/>
        </w:rPr>
        <w:t>                 doamnei/domnului director palate/cluburi ale copiilor/unități de învățământ de stat</w:t>
      </w:r>
    </w:p>
    <w:p w14:paraId="0557B1E1" w14:textId="66BA4801" w:rsidR="000171BC" w:rsidRPr="00EF63C6" w:rsidRDefault="000171BC" w:rsidP="00EF63C6">
      <w:pPr>
        <w:spacing w:after="0" w:line="360" w:lineRule="auto"/>
        <w:jc w:val="both"/>
        <w:rPr>
          <w:rFonts w:ascii="Times New Roman" w:eastAsia="Times New Roman" w:hAnsi="Times New Roman" w:cs="Times New Roman"/>
          <w:color w:val="000000" w:themeColor="text1"/>
          <w:kern w:val="0"/>
          <w:sz w:val="24"/>
          <w:szCs w:val="24"/>
          <w14:ligatures w14:val="none"/>
        </w:rPr>
      </w:pPr>
      <w:r w:rsidRPr="00EF63C6">
        <w:rPr>
          <w:rFonts w:ascii="Times New Roman" w:hAnsi="Times New Roman" w:cs="Times New Roman"/>
          <w:color w:val="000000" w:themeColor="text1"/>
          <w:sz w:val="24"/>
          <w:szCs w:val="24"/>
        </w:rPr>
        <w:br/>
      </w:r>
      <w:r w:rsidRPr="00EF63C6">
        <w:rPr>
          <w:rFonts w:ascii="Times New Roman" w:eastAsia="Times New Roman" w:hAnsi="Times New Roman" w:cs="Times New Roman"/>
          <w:color w:val="000000" w:themeColor="text1"/>
          <w:kern w:val="0"/>
          <w:sz w:val="24"/>
          <w:szCs w:val="24"/>
          <w14:ligatures w14:val="none"/>
        </w:rPr>
        <w:t>Toate concursurile și proiectele de mai jos sunt incluse în calendarul activitatilor și proiectelor educative și se adresează elevilor de la CICLUL PRIMAR, GIMNAZIAL, LICEAL, UNIVERSITAR și HOBBY așa cum veți vedea la linkurile următoare.</w:t>
      </w:r>
    </w:p>
    <w:p w14:paraId="6605640E" w14:textId="47CEFA23" w:rsidR="00D21F6D" w:rsidRDefault="00D21F6D" w:rsidP="000171BC">
      <w:pPr>
        <w:spacing w:after="0" w:line="360" w:lineRule="auto"/>
        <w:rPr>
          <w:rFonts w:ascii="Times New Roman" w:eastAsia="Times New Roman" w:hAnsi="Times New Roman" w:cs="Times New Roman"/>
          <w:b/>
          <w:bCs/>
          <w:color w:val="7030A0"/>
          <w:kern w:val="0"/>
          <w:sz w:val="24"/>
          <w:szCs w:val="24"/>
          <w14:ligatures w14:val="none"/>
        </w:rPr>
      </w:pPr>
    </w:p>
    <w:tbl>
      <w:tblPr>
        <w:tblStyle w:val="TableGrid"/>
        <w:tblW w:w="935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555"/>
        <w:gridCol w:w="1800"/>
      </w:tblGrid>
      <w:tr w:rsidR="00D52BBE" w14:paraId="09D367F8" w14:textId="77777777" w:rsidTr="00D52BBE">
        <w:tc>
          <w:tcPr>
            <w:tcW w:w="7555" w:type="dxa"/>
          </w:tcPr>
          <w:p w14:paraId="0F3B06F2" w14:textId="77777777" w:rsidR="00D52BBE" w:rsidRDefault="00D52BBE" w:rsidP="00D21F6D">
            <w:pPr>
              <w:spacing w:line="360" w:lineRule="auto"/>
              <w:jc w:val="both"/>
              <w:rPr>
                <w:rFonts w:ascii="Times New Roman" w:eastAsia="Times New Roman" w:hAnsi="Times New Roman" w:cs="Times New Roman"/>
                <w:b/>
                <w:bCs/>
                <w:color w:val="000000" w:themeColor="text1"/>
                <w:kern w:val="0"/>
                <w:sz w:val="24"/>
                <w:szCs w:val="24"/>
                <w14:ligatures w14:val="none"/>
              </w:rPr>
            </w:pPr>
            <w:r w:rsidRPr="00D21F6D">
              <w:rPr>
                <w:rFonts w:ascii="Times New Roman" w:eastAsia="Times New Roman" w:hAnsi="Times New Roman" w:cs="Times New Roman"/>
                <w:b/>
                <w:bCs/>
                <w:color w:val="000000" w:themeColor="text1"/>
                <w:kern w:val="0"/>
                <w:sz w:val="24"/>
                <w:szCs w:val="24"/>
                <w14:ligatures w14:val="none"/>
              </w:rPr>
              <w:t>FILM FOR LIFE este un CONCURS DE SCURTMETRAJE care se adresează tinerilor, elevilor, studenților dar și oricărui adult pasionat de cinematografie, documentare, televiziune.</w:t>
            </w:r>
          </w:p>
          <w:p w14:paraId="53A77B31" w14:textId="76A17BCE" w:rsidR="00D52BBE" w:rsidRDefault="00D52BBE" w:rsidP="00D21F6D">
            <w:pPr>
              <w:spacing w:line="360" w:lineRule="auto"/>
              <w:jc w:val="both"/>
              <w:rPr>
                <w:rFonts w:ascii="Times New Roman" w:eastAsia="Times New Roman" w:hAnsi="Times New Roman" w:cs="Times New Roman"/>
                <w:b/>
                <w:bCs/>
                <w:color w:val="000000" w:themeColor="text1"/>
                <w:kern w:val="0"/>
                <w:sz w:val="24"/>
                <w:szCs w:val="24"/>
                <w14:ligatures w14:val="none"/>
              </w:rPr>
            </w:pPr>
            <w:r w:rsidRPr="00D21F6D">
              <w:rPr>
                <w:rFonts w:ascii="Times New Roman" w:eastAsia="Times New Roman" w:hAnsi="Times New Roman" w:cs="Times New Roman"/>
                <w:b/>
                <w:bCs/>
                <w:color w:val="000000" w:themeColor="text1"/>
                <w:kern w:val="0"/>
                <w:sz w:val="24"/>
                <w:szCs w:val="24"/>
                <w14:ligatures w14:val="none"/>
              </w:rPr>
              <w:t xml:space="preserve">Va trebui doar să vă înscrieți, apoi să trimiteți un scurt-metraj sau un </w:t>
            </w:r>
          </w:p>
        </w:tc>
        <w:tc>
          <w:tcPr>
            <w:tcW w:w="1800" w:type="dxa"/>
          </w:tcPr>
          <w:p w14:paraId="5B2DDF11" w14:textId="6ABD0779" w:rsidR="00D52BBE" w:rsidRDefault="00D52BBE" w:rsidP="00D21F6D">
            <w:pPr>
              <w:spacing w:line="360" w:lineRule="auto"/>
              <w:jc w:val="both"/>
              <w:rPr>
                <w:rFonts w:ascii="Times New Roman" w:eastAsia="Times New Roman" w:hAnsi="Times New Roman" w:cs="Times New Roman"/>
                <w:b/>
                <w:bCs/>
                <w:color w:val="000000" w:themeColor="text1"/>
                <w:kern w:val="0"/>
                <w:sz w:val="24"/>
                <w:szCs w:val="24"/>
                <w14:ligatures w14:val="none"/>
              </w:rPr>
            </w:pPr>
            <w:r>
              <w:rPr>
                <w:noProof/>
                <w:lang w:val="ro-RO"/>
              </w:rPr>
              <w:drawing>
                <wp:inline distT="0" distB="0" distL="0" distR="0" wp14:anchorId="70D491CF" wp14:editId="25EA9EC6">
                  <wp:extent cx="981075" cy="981075"/>
                  <wp:effectExtent l="0" t="0" r="9525" b="9525"/>
                  <wp:docPr id="78869170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flipH="1">
                            <a:off x="0" y="0"/>
                            <a:ext cx="981075" cy="981075"/>
                          </a:xfrm>
                          <a:prstGeom prst="rect">
                            <a:avLst/>
                          </a:prstGeom>
                          <a:noFill/>
                          <a:ln>
                            <a:noFill/>
                          </a:ln>
                        </pic:spPr>
                      </pic:pic>
                    </a:graphicData>
                  </a:graphic>
                </wp:inline>
              </w:drawing>
            </w:r>
          </w:p>
        </w:tc>
      </w:tr>
    </w:tbl>
    <w:p w14:paraId="2F15B570" w14:textId="77777777" w:rsidR="00D52BBE" w:rsidRPr="00D21F6D" w:rsidRDefault="00D52BBE" w:rsidP="00D52BBE">
      <w:pPr>
        <w:spacing w:after="0" w:line="360" w:lineRule="auto"/>
        <w:jc w:val="both"/>
        <w:rPr>
          <w:rFonts w:ascii="Times New Roman" w:eastAsia="Times New Roman" w:hAnsi="Times New Roman" w:cs="Times New Roman"/>
          <w:b/>
          <w:bCs/>
          <w:color w:val="000000" w:themeColor="text1"/>
          <w:kern w:val="0"/>
          <w:sz w:val="24"/>
          <w:szCs w:val="24"/>
          <w14:ligatures w14:val="none"/>
        </w:rPr>
      </w:pPr>
      <w:r w:rsidRPr="00D21F6D">
        <w:rPr>
          <w:rFonts w:ascii="Times New Roman" w:eastAsia="Times New Roman" w:hAnsi="Times New Roman" w:cs="Times New Roman"/>
          <w:b/>
          <w:bCs/>
          <w:color w:val="000000" w:themeColor="text1"/>
          <w:kern w:val="0"/>
          <w:sz w:val="24"/>
          <w:szCs w:val="24"/>
          <w14:ligatures w14:val="none"/>
        </w:rPr>
        <w:t>documentar realizat de elevi prin wetransfer pe adresa </w:t>
      </w:r>
      <w:hyperlink r:id="rId5" w:history="1">
        <w:r w:rsidRPr="006036AB">
          <w:rPr>
            <w:rFonts w:ascii="Times New Roman" w:eastAsia="Times New Roman" w:hAnsi="Times New Roman" w:cs="Times New Roman"/>
            <w:b/>
            <w:bCs/>
            <w:color w:val="0000FF"/>
            <w:kern w:val="0"/>
            <w:sz w:val="24"/>
            <w:szCs w:val="24"/>
            <w:u w:val="single"/>
            <w14:ligatures w14:val="none"/>
          </w:rPr>
          <w:t>contact@forlife.ro</w:t>
        </w:r>
      </w:hyperlink>
      <w:r>
        <w:rPr>
          <w:rFonts w:ascii="Times New Roman" w:eastAsia="Times New Roman" w:hAnsi="Times New Roman" w:cs="Times New Roman"/>
          <w:b/>
          <w:bCs/>
          <w:color w:val="7030A0"/>
          <w:kern w:val="0"/>
          <w:sz w:val="24"/>
          <w:szCs w:val="24"/>
          <w14:ligatures w14:val="none"/>
        </w:rPr>
        <w:t xml:space="preserve">. </w:t>
      </w:r>
      <w:r w:rsidRPr="00D735E4">
        <w:rPr>
          <w:rFonts w:ascii="Times New Roman" w:eastAsia="Times New Roman" w:hAnsi="Times New Roman" w:cs="Times New Roman"/>
          <w:b/>
          <w:bCs/>
          <w:color w:val="000000" w:themeColor="text1"/>
          <w:kern w:val="0"/>
          <w:sz w:val="24"/>
          <w:szCs w:val="24"/>
          <w14:ligatures w14:val="none"/>
        </w:rPr>
        <w:t xml:space="preserve">Scopul acestui </w:t>
      </w:r>
      <w:r w:rsidRPr="00D21F6D">
        <w:rPr>
          <w:rFonts w:ascii="Times New Roman" w:eastAsia="Times New Roman" w:hAnsi="Times New Roman" w:cs="Times New Roman"/>
          <w:b/>
          <w:bCs/>
          <w:color w:val="000000" w:themeColor="text1"/>
          <w:kern w:val="0"/>
          <w:sz w:val="24"/>
          <w:szCs w:val="24"/>
          <w14:ligatures w14:val="none"/>
        </w:rPr>
        <w:t>concurs (care se adresează elevilor începând cu ciclul primar) este de a-și cunoaște și a îndrăgi</w:t>
      </w:r>
      <w:r>
        <w:rPr>
          <w:rFonts w:ascii="Times New Roman" w:eastAsia="Times New Roman" w:hAnsi="Times New Roman" w:cs="Times New Roman"/>
          <w:b/>
          <w:bCs/>
          <w:color w:val="000000" w:themeColor="text1"/>
          <w:kern w:val="0"/>
          <w:sz w:val="24"/>
          <w:szCs w:val="24"/>
          <w14:ligatures w14:val="none"/>
        </w:rPr>
        <w:t xml:space="preserve"> </w:t>
      </w:r>
      <w:r w:rsidRPr="00D21F6D">
        <w:rPr>
          <w:rFonts w:ascii="Times New Roman" w:eastAsia="Times New Roman" w:hAnsi="Times New Roman" w:cs="Times New Roman"/>
          <w:b/>
          <w:bCs/>
          <w:color w:val="000000" w:themeColor="text1"/>
          <w:kern w:val="0"/>
          <w:sz w:val="24"/>
          <w:szCs w:val="24"/>
          <w14:ligatures w14:val="none"/>
        </w:rPr>
        <w:t>județul în care ei</w:t>
      </w:r>
      <w:r>
        <w:rPr>
          <w:rFonts w:ascii="Times New Roman" w:eastAsia="Times New Roman" w:hAnsi="Times New Roman" w:cs="Times New Roman"/>
          <w:b/>
          <w:bCs/>
          <w:color w:val="000000" w:themeColor="text1"/>
          <w:kern w:val="0"/>
          <w:sz w:val="24"/>
          <w:szCs w:val="24"/>
          <w14:ligatures w14:val="none"/>
        </w:rPr>
        <w:t xml:space="preserve"> </w:t>
      </w:r>
      <w:r w:rsidRPr="00D21F6D">
        <w:rPr>
          <w:rFonts w:ascii="Times New Roman" w:eastAsia="Times New Roman" w:hAnsi="Times New Roman" w:cs="Times New Roman"/>
          <w:b/>
          <w:bCs/>
          <w:color w:val="000000" w:themeColor="text1"/>
          <w:kern w:val="0"/>
          <w:sz w:val="24"/>
          <w:szCs w:val="24"/>
          <w14:ligatures w14:val="none"/>
        </w:rPr>
        <w:t>locuiesc.</w:t>
      </w:r>
      <w:r>
        <w:rPr>
          <w:rFonts w:ascii="Times New Roman" w:eastAsia="Times New Roman" w:hAnsi="Times New Roman" w:cs="Times New Roman"/>
          <w:b/>
          <w:bCs/>
          <w:color w:val="000000" w:themeColor="text1"/>
          <w:kern w:val="0"/>
          <w:sz w:val="24"/>
          <w:szCs w:val="24"/>
          <w14:ligatures w14:val="none"/>
        </w:rPr>
        <w:t xml:space="preserve"> </w:t>
      </w:r>
      <w:r w:rsidRPr="00D21F6D">
        <w:rPr>
          <w:rFonts w:ascii="Times New Roman" w:eastAsia="Times New Roman" w:hAnsi="Times New Roman" w:cs="Times New Roman"/>
          <w:b/>
          <w:bCs/>
          <w:color w:val="000000" w:themeColor="text1"/>
          <w:kern w:val="0"/>
          <w:sz w:val="24"/>
          <w:szCs w:val="24"/>
          <w14:ligatures w14:val="none"/>
        </w:rPr>
        <w:t>Regulament, formular de înscriere, parteneriat găsiți atât atașate dar toate informațiile sunt și pe </w:t>
      </w:r>
      <w:hyperlink r:id="rId6" w:tgtFrame="_blank" w:history="1">
        <w:r w:rsidRPr="006036AB">
          <w:rPr>
            <w:rFonts w:ascii="Times New Roman" w:eastAsia="Times New Roman" w:hAnsi="Times New Roman" w:cs="Times New Roman"/>
            <w:b/>
            <w:bCs/>
            <w:color w:val="0000FF"/>
            <w:kern w:val="0"/>
            <w:sz w:val="24"/>
            <w:szCs w:val="24"/>
            <w:u w:val="single"/>
            <w14:ligatures w14:val="none"/>
          </w:rPr>
          <w:t>https://forlife.ro/film-for-life-2024/</w:t>
        </w:r>
      </w:hyperlink>
    </w:p>
    <w:p w14:paraId="6D122E22" w14:textId="00905868" w:rsidR="00D21F6D" w:rsidRDefault="00D21F6D" w:rsidP="000171BC">
      <w:pPr>
        <w:spacing w:after="0" w:line="360" w:lineRule="auto"/>
        <w:rPr>
          <w:rFonts w:ascii="Times New Roman" w:eastAsia="Times New Roman" w:hAnsi="Times New Roman" w:cs="Times New Roman"/>
          <w:b/>
          <w:bCs/>
          <w:color w:val="0000FF"/>
          <w:kern w:val="0"/>
          <w:sz w:val="24"/>
          <w:szCs w:val="24"/>
          <w14:ligatures w14:val="none"/>
        </w:rPr>
      </w:pPr>
    </w:p>
    <w:tbl>
      <w:tblPr>
        <w:tblStyle w:val="TableGrid"/>
        <w:tblW w:w="966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735"/>
        <w:gridCol w:w="1926"/>
      </w:tblGrid>
      <w:tr w:rsidR="00D52BBE" w14:paraId="5F95819D" w14:textId="77777777" w:rsidTr="00D52BBE">
        <w:tc>
          <w:tcPr>
            <w:tcW w:w="7735" w:type="dxa"/>
          </w:tcPr>
          <w:p w14:paraId="6D835176" w14:textId="02E229C0" w:rsidR="00D52BBE" w:rsidRDefault="00D52BBE" w:rsidP="00D21F6D">
            <w:pPr>
              <w:spacing w:line="360" w:lineRule="auto"/>
              <w:jc w:val="both"/>
              <w:rPr>
                <w:rFonts w:ascii="Times New Roman" w:eastAsia="Times New Roman" w:hAnsi="Times New Roman" w:cs="Times New Roman"/>
                <w:b/>
                <w:bCs/>
                <w:color w:val="000000" w:themeColor="text1"/>
                <w:kern w:val="0"/>
                <w:sz w:val="24"/>
                <w:szCs w:val="24"/>
                <w14:ligatures w14:val="none"/>
              </w:rPr>
            </w:pPr>
            <w:r w:rsidRPr="00D21F6D">
              <w:rPr>
                <w:rFonts w:ascii="Times New Roman" w:eastAsia="Times New Roman" w:hAnsi="Times New Roman" w:cs="Times New Roman"/>
                <w:b/>
                <w:bCs/>
                <w:color w:val="000000" w:themeColor="text1"/>
                <w:kern w:val="0"/>
                <w:sz w:val="24"/>
                <w:szCs w:val="24"/>
                <w14:ligatures w14:val="none"/>
              </w:rPr>
              <w:t>LUMEA VIITORULUI </w:t>
            </w:r>
            <w:r>
              <w:rPr>
                <w:rFonts w:ascii="Times New Roman" w:eastAsia="Times New Roman" w:hAnsi="Times New Roman" w:cs="Times New Roman"/>
                <w:b/>
                <w:bCs/>
                <w:color w:val="000000" w:themeColor="text1"/>
                <w:kern w:val="0"/>
                <w:sz w:val="24"/>
                <w:szCs w:val="24"/>
                <w14:ligatures w14:val="none"/>
              </w:rPr>
              <w:t>este</w:t>
            </w:r>
            <w:r w:rsidRPr="00D21F6D">
              <w:rPr>
                <w:rFonts w:ascii="Times New Roman" w:eastAsia="Times New Roman" w:hAnsi="Times New Roman" w:cs="Times New Roman"/>
                <w:b/>
                <w:bCs/>
                <w:color w:val="000000" w:themeColor="text1"/>
                <w:kern w:val="0"/>
                <w:sz w:val="24"/>
                <w:szCs w:val="24"/>
                <w14:ligatures w14:val="none"/>
              </w:rPr>
              <w:t xml:space="preserve"> </w:t>
            </w:r>
            <w:r>
              <w:rPr>
                <w:rFonts w:ascii="Times New Roman" w:eastAsia="Times New Roman" w:hAnsi="Times New Roman" w:cs="Times New Roman"/>
                <w:b/>
                <w:bCs/>
                <w:color w:val="000000" w:themeColor="text1"/>
                <w:kern w:val="0"/>
                <w:sz w:val="24"/>
                <w:szCs w:val="24"/>
                <w14:ligatures w14:val="none"/>
              </w:rPr>
              <w:t xml:space="preserve">un </w:t>
            </w:r>
            <w:r w:rsidRPr="00D21F6D">
              <w:rPr>
                <w:rFonts w:ascii="Times New Roman" w:eastAsia="Times New Roman" w:hAnsi="Times New Roman" w:cs="Times New Roman"/>
                <w:b/>
                <w:bCs/>
                <w:color w:val="000000" w:themeColor="text1"/>
                <w:kern w:val="0"/>
                <w:sz w:val="24"/>
                <w:szCs w:val="24"/>
                <w14:ligatures w14:val="none"/>
              </w:rPr>
              <w:t>concurs de robotică cu participare internațională adresat elevilor</w:t>
            </w:r>
            <w:r>
              <w:rPr>
                <w:rFonts w:ascii="Times New Roman" w:eastAsia="Times New Roman" w:hAnsi="Times New Roman" w:cs="Times New Roman"/>
                <w:b/>
                <w:bCs/>
                <w:color w:val="000000" w:themeColor="text1"/>
                <w:kern w:val="0"/>
                <w:sz w:val="24"/>
                <w:szCs w:val="24"/>
                <w14:ligatures w14:val="none"/>
              </w:rPr>
              <w:t>. P</w:t>
            </w:r>
            <w:r w:rsidRPr="00D21F6D">
              <w:rPr>
                <w:rFonts w:ascii="Times New Roman" w:eastAsia="Times New Roman" w:hAnsi="Times New Roman" w:cs="Times New Roman"/>
                <w:b/>
                <w:bCs/>
                <w:color w:val="000000" w:themeColor="text1"/>
                <w:kern w:val="0"/>
                <w:sz w:val="24"/>
                <w:szCs w:val="24"/>
                <w14:ligatures w14:val="none"/>
              </w:rPr>
              <w:t>articipanții vor identifica o problemă pe o tematică dată și vor propune soluții de rezolvare sau ameliorare a acesteia cu ajutorul tehnologiei.</w:t>
            </w:r>
          </w:p>
        </w:tc>
        <w:tc>
          <w:tcPr>
            <w:tcW w:w="1926" w:type="dxa"/>
          </w:tcPr>
          <w:p w14:paraId="61D91207" w14:textId="756197B4" w:rsidR="00D52BBE" w:rsidRDefault="00D52BBE" w:rsidP="00D21F6D">
            <w:pPr>
              <w:spacing w:line="360" w:lineRule="auto"/>
              <w:jc w:val="both"/>
              <w:rPr>
                <w:rFonts w:ascii="Times New Roman" w:eastAsia="Times New Roman" w:hAnsi="Times New Roman" w:cs="Times New Roman"/>
                <w:b/>
                <w:bCs/>
                <w:color w:val="000000" w:themeColor="text1"/>
                <w:kern w:val="0"/>
                <w:sz w:val="24"/>
                <w:szCs w:val="24"/>
                <w14:ligatures w14:val="none"/>
              </w:rPr>
            </w:pPr>
            <w:r>
              <w:rPr>
                <w:rFonts w:ascii="Times New Roman" w:eastAsia="Times New Roman" w:hAnsi="Times New Roman" w:cs="Times New Roman"/>
                <w:b/>
                <w:bCs/>
                <w:noProof/>
                <w:color w:val="0000FF"/>
                <w:kern w:val="0"/>
                <w:sz w:val="24"/>
                <w:szCs w:val="24"/>
                <w:u w:val="single"/>
                <w14:ligatures w14:val="none"/>
              </w:rPr>
              <w:drawing>
                <wp:inline distT="0" distB="0" distL="0" distR="0" wp14:anchorId="3C05D99D" wp14:editId="50309E67">
                  <wp:extent cx="1000125" cy="1000125"/>
                  <wp:effectExtent l="0" t="0" r="9525" b="9525"/>
                  <wp:docPr id="143465119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000125" cy="1000125"/>
                          </a:xfrm>
                          <a:prstGeom prst="rect">
                            <a:avLst/>
                          </a:prstGeom>
                          <a:noFill/>
                          <a:ln>
                            <a:noFill/>
                          </a:ln>
                        </pic:spPr>
                      </pic:pic>
                    </a:graphicData>
                  </a:graphic>
                </wp:inline>
              </w:drawing>
            </w:r>
          </w:p>
        </w:tc>
      </w:tr>
    </w:tbl>
    <w:p w14:paraId="3AC7ABAA" w14:textId="35C5DDFE" w:rsidR="000171BC" w:rsidRPr="00D21F6D" w:rsidRDefault="000171BC" w:rsidP="00D21F6D">
      <w:pPr>
        <w:spacing w:after="0" w:line="360" w:lineRule="auto"/>
        <w:jc w:val="both"/>
        <w:rPr>
          <w:rFonts w:ascii="Times New Roman" w:hAnsi="Times New Roman" w:cs="Times New Roman"/>
          <w:b/>
          <w:bCs/>
          <w:color w:val="000000" w:themeColor="text1"/>
          <w:sz w:val="24"/>
          <w:szCs w:val="24"/>
          <w:shd w:val="clear" w:color="auto" w:fill="FFFFFF"/>
        </w:rPr>
      </w:pPr>
      <w:r w:rsidRPr="00D21F6D">
        <w:rPr>
          <w:rFonts w:ascii="Times New Roman" w:eastAsia="Times New Roman" w:hAnsi="Times New Roman" w:cs="Times New Roman"/>
          <w:b/>
          <w:bCs/>
          <w:color w:val="000000" w:themeColor="text1"/>
          <w:kern w:val="0"/>
          <w:sz w:val="24"/>
          <w:szCs w:val="24"/>
          <w14:ligatures w14:val="none"/>
        </w:rPr>
        <w:t xml:space="preserve">Pentru prima ediție a acestui concurs tematica se referă la ecologie și protecția mediului: cum putem folosi tehnologia pentru a crea un mediu benefic și sustenabil, pentru a preveni pericole naturale latente sau pentru a-i educa pe cei din jur despre importanța ecologiei. </w:t>
      </w:r>
      <w:r w:rsidRPr="00D21F6D">
        <w:rPr>
          <w:rFonts w:ascii="Times New Roman" w:hAnsi="Times New Roman" w:cs="Times New Roman"/>
          <w:b/>
          <w:bCs/>
          <w:color w:val="000000" w:themeColor="text1"/>
          <w:sz w:val="24"/>
          <w:szCs w:val="24"/>
          <w:shd w:val="clear" w:color="auto" w:fill="FFFFFF"/>
        </w:rPr>
        <w:lastRenderedPageBreak/>
        <w:t>Fiecare participant va trimite un scurt video (1-3 min) în care va fi explicat proiectul precum și codul sursă al animației (sau print screen cu el) pentru a fi folosite la evaluare.</w:t>
      </w:r>
    </w:p>
    <w:p w14:paraId="19116902" w14:textId="77777777" w:rsidR="000171BC" w:rsidRDefault="000171BC" w:rsidP="00D21F6D">
      <w:pPr>
        <w:spacing w:after="0" w:line="360" w:lineRule="auto"/>
        <w:jc w:val="both"/>
        <w:rPr>
          <w:rFonts w:ascii="Times New Roman" w:eastAsia="Times New Roman" w:hAnsi="Times New Roman" w:cs="Times New Roman"/>
          <w:b/>
          <w:bCs/>
          <w:color w:val="0000FF"/>
          <w:kern w:val="0"/>
          <w:sz w:val="24"/>
          <w:szCs w:val="24"/>
          <w:u w:val="single"/>
          <w14:ligatures w14:val="none"/>
        </w:rPr>
      </w:pPr>
      <w:r w:rsidRPr="00D21F6D">
        <w:rPr>
          <w:rFonts w:ascii="Times New Roman" w:eastAsia="Times New Roman" w:hAnsi="Times New Roman" w:cs="Times New Roman"/>
          <w:b/>
          <w:bCs/>
          <w:color w:val="000000" w:themeColor="text1"/>
          <w:kern w:val="0"/>
          <w:sz w:val="24"/>
          <w:szCs w:val="24"/>
          <w14:ligatures w14:val="none"/>
        </w:rPr>
        <w:t>Regulament, formular de înscriere, parteneriat găsiți atât atașate dar toate informațiile sunt și pe </w:t>
      </w:r>
      <w:hyperlink r:id="rId8" w:tgtFrame="_blank" w:history="1">
        <w:r w:rsidRPr="00AE7444">
          <w:rPr>
            <w:rFonts w:ascii="Times New Roman" w:eastAsia="Times New Roman" w:hAnsi="Times New Roman" w:cs="Times New Roman"/>
            <w:b/>
            <w:bCs/>
            <w:color w:val="0000FF"/>
            <w:kern w:val="0"/>
            <w:sz w:val="24"/>
            <w:szCs w:val="24"/>
            <w:u w:val="single"/>
            <w14:ligatures w14:val="none"/>
          </w:rPr>
          <w:t>https://forlife.ro/lumea-viitorului-2024/</w:t>
        </w:r>
      </w:hyperlink>
    </w:p>
    <w:p w14:paraId="6DB41CC2" w14:textId="21F5FFC3" w:rsidR="00D21F6D" w:rsidRDefault="00D21F6D" w:rsidP="00D21F6D">
      <w:pPr>
        <w:spacing w:after="0" w:line="360" w:lineRule="auto"/>
        <w:jc w:val="right"/>
        <w:rPr>
          <w:rFonts w:ascii="Times New Roman" w:eastAsia="Times New Roman" w:hAnsi="Times New Roman" w:cs="Times New Roman"/>
          <w:b/>
          <w:bCs/>
          <w:color w:val="0000FF"/>
          <w:kern w:val="0"/>
          <w:sz w:val="24"/>
          <w:szCs w:val="24"/>
          <w14:ligatures w14:val="none"/>
        </w:rPr>
      </w:pPr>
    </w:p>
    <w:p w14:paraId="752E6459" w14:textId="38F23C90" w:rsidR="00D21F6D" w:rsidRDefault="00D21F6D" w:rsidP="000171BC">
      <w:pPr>
        <w:spacing w:after="0" w:line="360" w:lineRule="auto"/>
        <w:rPr>
          <w:rFonts w:ascii="Times New Roman" w:eastAsia="Times New Roman" w:hAnsi="Times New Roman" w:cs="Times New Roman"/>
          <w:b/>
          <w:bCs/>
          <w:color w:val="006600"/>
          <w:kern w:val="0"/>
          <w:sz w:val="24"/>
          <w:szCs w:val="24"/>
          <w14:ligatures w14:val="none"/>
        </w:rPr>
      </w:pPr>
    </w:p>
    <w:tbl>
      <w:tblPr>
        <w:tblStyle w:val="TableGrid"/>
        <w:tblW w:w="93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555"/>
        <w:gridCol w:w="1746"/>
      </w:tblGrid>
      <w:tr w:rsidR="00D52BBE" w14:paraId="2F55AC0A" w14:textId="77777777" w:rsidTr="00FB779A">
        <w:tc>
          <w:tcPr>
            <w:tcW w:w="7555" w:type="dxa"/>
          </w:tcPr>
          <w:p w14:paraId="06956850" w14:textId="4DB88145" w:rsidR="00D52BBE" w:rsidRPr="00D52BBE" w:rsidRDefault="00D52BBE" w:rsidP="00D21F6D">
            <w:pPr>
              <w:spacing w:line="360" w:lineRule="auto"/>
              <w:jc w:val="both"/>
              <w:rPr>
                <w:rFonts w:ascii="Times New Roman" w:hAnsi="Times New Roman" w:cs="Times New Roman"/>
                <w:b/>
                <w:bCs/>
                <w:color w:val="000000" w:themeColor="text1"/>
                <w:sz w:val="24"/>
                <w:szCs w:val="24"/>
                <w:shd w:val="clear" w:color="auto" w:fill="FFFFFF"/>
              </w:rPr>
            </w:pPr>
            <w:r w:rsidRPr="00D21F6D">
              <w:rPr>
                <w:rFonts w:ascii="Times New Roman" w:eastAsia="Times New Roman" w:hAnsi="Times New Roman" w:cs="Times New Roman"/>
                <w:b/>
                <w:bCs/>
                <w:color w:val="000000" w:themeColor="text1"/>
                <w:kern w:val="0"/>
                <w:sz w:val="24"/>
                <w:szCs w:val="24"/>
                <w14:ligatures w14:val="none"/>
              </w:rPr>
              <w:t xml:space="preserve">WEEKEND FOR LIFE </w:t>
            </w:r>
            <w:r w:rsidRPr="00D21F6D">
              <w:rPr>
                <w:rFonts w:ascii="Times New Roman" w:hAnsi="Times New Roman" w:cs="Times New Roman"/>
                <w:b/>
                <w:bCs/>
                <w:color w:val="000000" w:themeColor="text1"/>
                <w:sz w:val="24"/>
                <w:szCs w:val="24"/>
                <w:shd w:val="clear" w:color="auto" w:fill="FFFFFF"/>
              </w:rPr>
              <w:t xml:space="preserve">este un proiect care se poate desfășura în orice școală și este format dintr-o serie de manifestări educaționale desfășurate în diferite locații ale României </w:t>
            </w:r>
            <w:r w:rsidRPr="006C78B4">
              <w:rPr>
                <w:rFonts w:ascii="Times New Roman" w:hAnsi="Times New Roman" w:cs="Times New Roman"/>
                <w:b/>
                <w:bCs/>
                <w:color w:val="0000FF"/>
                <w:sz w:val="24"/>
                <w:szCs w:val="24"/>
                <w:shd w:val="clear" w:color="auto" w:fill="FFFFFF"/>
              </w:rPr>
              <w:t>(</w:t>
            </w:r>
            <w:hyperlink r:id="rId9" w:history="1">
              <w:r w:rsidRPr="006C78B4">
                <w:rPr>
                  <w:rStyle w:val="Hyperlink"/>
                  <w:rFonts w:ascii="Times New Roman" w:hAnsi="Times New Roman" w:cs="Times New Roman"/>
                  <w:b/>
                  <w:bCs/>
                  <w:sz w:val="24"/>
                  <w:szCs w:val="24"/>
                </w:rPr>
                <w:t>Structură orientativă</w:t>
              </w:r>
            </w:hyperlink>
            <w:r w:rsidRPr="006C78B4">
              <w:rPr>
                <w:rFonts w:ascii="Times New Roman" w:hAnsi="Times New Roman" w:cs="Times New Roman"/>
                <w:b/>
                <w:bCs/>
                <w:color w:val="0000FF"/>
                <w:sz w:val="24"/>
                <w:szCs w:val="24"/>
                <w:shd w:val="clear" w:color="auto" w:fill="FFFFFF"/>
              </w:rPr>
              <w:t xml:space="preserve">). </w:t>
            </w:r>
            <w:r w:rsidRPr="00D21F6D">
              <w:rPr>
                <w:rFonts w:ascii="Times New Roman" w:hAnsi="Times New Roman" w:cs="Times New Roman"/>
                <w:b/>
                <w:bCs/>
                <w:color w:val="000000" w:themeColor="text1"/>
                <w:sz w:val="24"/>
                <w:szCs w:val="24"/>
                <w:shd w:val="clear" w:color="auto" w:fill="FFFFFF"/>
              </w:rPr>
              <w:t xml:space="preserve">Va trebui doar să găsiți o școală parteneră și să organizați într-o zi de </w:t>
            </w:r>
          </w:p>
        </w:tc>
        <w:tc>
          <w:tcPr>
            <w:tcW w:w="1746" w:type="dxa"/>
          </w:tcPr>
          <w:p w14:paraId="2CCF7F5C" w14:textId="7139B2E3" w:rsidR="00D52BBE" w:rsidRDefault="00D52BBE" w:rsidP="00D21F6D">
            <w:pPr>
              <w:spacing w:line="360" w:lineRule="auto"/>
              <w:jc w:val="both"/>
              <w:rPr>
                <w:rFonts w:ascii="Times New Roman" w:eastAsia="Times New Roman" w:hAnsi="Times New Roman" w:cs="Times New Roman"/>
                <w:b/>
                <w:bCs/>
                <w:color w:val="000000" w:themeColor="text1"/>
                <w:kern w:val="0"/>
                <w:sz w:val="24"/>
                <w:szCs w:val="24"/>
                <w14:ligatures w14:val="none"/>
              </w:rPr>
            </w:pPr>
            <w:r>
              <w:rPr>
                <w:rFonts w:ascii="Times New Roman" w:hAnsi="Times New Roman" w:cs="Times New Roman"/>
                <w:b/>
                <w:bCs/>
                <w:noProof/>
                <w:sz w:val="24"/>
                <w:szCs w:val="24"/>
              </w:rPr>
              <w:drawing>
                <wp:inline distT="0" distB="0" distL="0" distR="0" wp14:anchorId="4D90AF31" wp14:editId="23BF7009">
                  <wp:extent cx="962025" cy="962025"/>
                  <wp:effectExtent l="0" t="0" r="9525" b="9525"/>
                  <wp:docPr id="840521798"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962025" cy="962025"/>
                          </a:xfrm>
                          <a:prstGeom prst="rect">
                            <a:avLst/>
                          </a:prstGeom>
                          <a:noFill/>
                          <a:ln>
                            <a:noFill/>
                          </a:ln>
                        </pic:spPr>
                      </pic:pic>
                    </a:graphicData>
                  </a:graphic>
                </wp:inline>
              </w:drawing>
            </w:r>
          </w:p>
        </w:tc>
      </w:tr>
    </w:tbl>
    <w:p w14:paraId="6EFEE6A2" w14:textId="3A44189F" w:rsidR="000171BC" w:rsidRPr="006C78B4" w:rsidRDefault="00FB779A" w:rsidP="00D21F6D">
      <w:pPr>
        <w:spacing w:after="0" w:line="360" w:lineRule="auto"/>
        <w:jc w:val="both"/>
        <w:rPr>
          <w:rFonts w:ascii="Times New Roman" w:hAnsi="Times New Roman" w:cs="Times New Roman"/>
          <w:b/>
          <w:bCs/>
          <w:color w:val="006600"/>
          <w:sz w:val="24"/>
          <w:szCs w:val="24"/>
        </w:rPr>
      </w:pPr>
      <w:r w:rsidRPr="00D21F6D">
        <w:rPr>
          <w:rFonts w:ascii="Times New Roman" w:hAnsi="Times New Roman" w:cs="Times New Roman"/>
          <w:b/>
          <w:bCs/>
          <w:color w:val="000000" w:themeColor="text1"/>
          <w:sz w:val="24"/>
          <w:szCs w:val="24"/>
          <w:shd w:val="clear" w:color="auto" w:fill="FFFFFF"/>
        </w:rPr>
        <w:t>sâmbătă activități comune.  </w:t>
      </w:r>
      <w:r w:rsidR="000171BC" w:rsidRPr="00D21F6D">
        <w:rPr>
          <w:rFonts w:ascii="Times New Roman" w:hAnsi="Times New Roman" w:cs="Times New Roman"/>
          <w:b/>
          <w:bCs/>
          <w:color w:val="000000" w:themeColor="text1"/>
          <w:sz w:val="24"/>
          <w:szCs w:val="24"/>
          <w:shd w:val="clear" w:color="auto" w:fill="FFFFFF"/>
        </w:rPr>
        <w:t>Noi vom încerca să participăm acolo, vom populariza proiectul și vom publica articol despre acest proiect, cu poze și imagini trimise de dvs.</w:t>
      </w:r>
      <w:r w:rsidR="00D21F6D">
        <w:rPr>
          <w:rFonts w:ascii="Times New Roman" w:hAnsi="Times New Roman" w:cs="Times New Roman"/>
          <w:b/>
          <w:bCs/>
          <w:color w:val="000000" w:themeColor="text1"/>
          <w:sz w:val="24"/>
          <w:szCs w:val="24"/>
        </w:rPr>
        <w:t xml:space="preserve"> </w:t>
      </w:r>
      <w:r w:rsidR="000171BC" w:rsidRPr="00D21F6D">
        <w:rPr>
          <w:rFonts w:ascii="Times New Roman" w:hAnsi="Times New Roman" w:cs="Times New Roman"/>
          <w:b/>
          <w:bCs/>
          <w:color w:val="000000" w:themeColor="text1"/>
          <w:sz w:val="24"/>
          <w:szCs w:val="24"/>
        </w:rPr>
        <w:t>Detalii la</w:t>
      </w:r>
      <w:r w:rsidR="000171BC" w:rsidRPr="006C78B4">
        <w:rPr>
          <w:rFonts w:ascii="Times New Roman" w:hAnsi="Times New Roman" w:cs="Times New Roman"/>
          <w:b/>
          <w:bCs/>
          <w:color w:val="006600"/>
          <w:sz w:val="24"/>
          <w:szCs w:val="24"/>
          <w:shd w:val="clear" w:color="auto" w:fill="FFFFFF"/>
        </w:rPr>
        <w:t> </w:t>
      </w:r>
      <w:hyperlink r:id="rId11" w:tgtFrame="_blank" w:history="1">
        <w:r w:rsidR="000171BC" w:rsidRPr="006C78B4">
          <w:rPr>
            <w:rStyle w:val="Hyperlink"/>
            <w:rFonts w:ascii="Times New Roman" w:hAnsi="Times New Roman" w:cs="Times New Roman"/>
            <w:b/>
            <w:bCs/>
            <w:sz w:val="24"/>
            <w:szCs w:val="24"/>
            <w:shd w:val="clear" w:color="auto" w:fill="FFFFFF"/>
          </w:rPr>
          <w:t>https://forlife.ro/weekend-for-life/</w:t>
        </w:r>
      </w:hyperlink>
    </w:p>
    <w:p w14:paraId="43E2BD60" w14:textId="1ABA1EBB" w:rsidR="000171BC" w:rsidRPr="00AE7444" w:rsidRDefault="000171BC" w:rsidP="00327AFE">
      <w:pPr>
        <w:spacing w:after="0" w:line="360" w:lineRule="auto"/>
        <w:jc w:val="right"/>
        <w:rPr>
          <w:rFonts w:ascii="Times New Roman" w:hAnsi="Times New Roman" w:cs="Times New Roman"/>
          <w:b/>
          <w:bCs/>
          <w:sz w:val="24"/>
          <w:szCs w:val="24"/>
        </w:rPr>
      </w:pPr>
    </w:p>
    <w:tbl>
      <w:tblPr>
        <w:tblStyle w:val="TableGrid"/>
        <w:tblW w:w="954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735"/>
        <w:gridCol w:w="1806"/>
      </w:tblGrid>
      <w:tr w:rsidR="00FB779A" w14:paraId="0BFE967F" w14:textId="77777777" w:rsidTr="00FB779A">
        <w:tc>
          <w:tcPr>
            <w:tcW w:w="7735" w:type="dxa"/>
          </w:tcPr>
          <w:p w14:paraId="48B8AE83" w14:textId="37290AEA" w:rsidR="00FB779A" w:rsidRDefault="00FB779A" w:rsidP="000171BC">
            <w:pPr>
              <w:spacing w:line="360" w:lineRule="auto"/>
              <w:rPr>
                <w:rFonts w:ascii="Times New Roman" w:hAnsi="Times New Roman" w:cs="Times New Roman"/>
                <w:b/>
                <w:bCs/>
                <w:color w:val="FA2EFA"/>
                <w:sz w:val="24"/>
                <w:szCs w:val="24"/>
                <w:shd w:val="clear" w:color="auto" w:fill="FFFFFF"/>
              </w:rPr>
            </w:pPr>
            <w:r w:rsidRPr="00D735E4">
              <w:rPr>
                <w:rFonts w:ascii="Times New Roman" w:hAnsi="Times New Roman" w:cs="Times New Roman"/>
                <w:b/>
                <w:bCs/>
                <w:color w:val="000000" w:themeColor="text1"/>
                <w:sz w:val="24"/>
                <w:szCs w:val="24"/>
                <w:shd w:val="clear" w:color="auto" w:fill="FFFFFF"/>
              </w:rPr>
              <w:t xml:space="preserve">CIPRIAN FOIAȘ este un concurs de matematică (care se poate organiza în orice județ), noi vom trimite subiectele. </w:t>
            </w:r>
            <w:r w:rsidRPr="00D735E4">
              <w:rPr>
                <w:rStyle w:val="Strong"/>
                <w:rFonts w:ascii="Times New Roman" w:hAnsi="Times New Roman" w:cs="Times New Roman"/>
                <w:color w:val="000000" w:themeColor="text1"/>
                <w:sz w:val="24"/>
                <w:szCs w:val="24"/>
              </w:rPr>
              <w:t>Pentru a se desfășura în județul dvs., vom avea nevoie de un ambasador al concursului în acest județ (inspectoru</w:t>
            </w:r>
            <w:r>
              <w:rPr>
                <w:rStyle w:val="Strong"/>
                <w:rFonts w:ascii="Times New Roman" w:hAnsi="Times New Roman" w:cs="Times New Roman"/>
                <w:color w:val="000000" w:themeColor="text1"/>
                <w:sz w:val="24"/>
                <w:szCs w:val="24"/>
              </w:rPr>
              <w:t>l</w:t>
            </w:r>
            <w:r w:rsidRPr="00D735E4">
              <w:rPr>
                <w:rStyle w:val="Strong"/>
                <w:rFonts w:ascii="Times New Roman" w:hAnsi="Times New Roman" w:cs="Times New Roman"/>
                <w:color w:val="000000" w:themeColor="text1"/>
                <w:sz w:val="24"/>
                <w:szCs w:val="24"/>
              </w:rPr>
              <w:t xml:space="preserve"> de matematică, de ciclul primar sau o</w:t>
            </w:r>
            <w:r>
              <w:rPr>
                <w:rStyle w:val="Strong"/>
                <w:rFonts w:ascii="Times New Roman" w:hAnsi="Times New Roman" w:cs="Times New Roman"/>
                <w:color w:val="000000" w:themeColor="text1"/>
                <w:sz w:val="24"/>
                <w:szCs w:val="24"/>
              </w:rPr>
              <w:t xml:space="preserve"> </w:t>
            </w:r>
            <w:r w:rsidRPr="00D735E4">
              <w:rPr>
                <w:rStyle w:val="Strong"/>
                <w:rFonts w:ascii="Times New Roman" w:hAnsi="Times New Roman" w:cs="Times New Roman"/>
                <w:color w:val="000000" w:themeColor="text1"/>
                <w:sz w:val="24"/>
                <w:szCs w:val="24"/>
              </w:rPr>
              <w:t xml:space="preserve">persoană </w:t>
            </w:r>
          </w:p>
        </w:tc>
        <w:tc>
          <w:tcPr>
            <w:tcW w:w="1806" w:type="dxa"/>
          </w:tcPr>
          <w:p w14:paraId="700BB3D3" w14:textId="1DA107D1" w:rsidR="00FB779A" w:rsidRDefault="00FB779A" w:rsidP="000171BC">
            <w:pPr>
              <w:spacing w:line="360" w:lineRule="auto"/>
              <w:rPr>
                <w:rFonts w:ascii="Times New Roman" w:hAnsi="Times New Roman" w:cs="Times New Roman"/>
                <w:b/>
                <w:bCs/>
                <w:color w:val="FA2EFA"/>
                <w:sz w:val="24"/>
                <w:szCs w:val="24"/>
                <w:shd w:val="clear" w:color="auto" w:fill="FFFFFF"/>
              </w:rPr>
            </w:pPr>
            <w:r>
              <w:rPr>
                <w:rStyle w:val="Hyperlink"/>
                <w:rFonts w:ascii="Times New Roman" w:hAnsi="Times New Roman" w:cs="Times New Roman"/>
                <w:b/>
                <w:bCs/>
                <w:noProof/>
                <w:sz w:val="24"/>
                <w:szCs w:val="24"/>
                <w:shd w:val="clear" w:color="auto" w:fill="FFFFFF"/>
              </w:rPr>
              <w:drawing>
                <wp:inline distT="0" distB="0" distL="0" distR="0" wp14:anchorId="45B5A9A7" wp14:editId="5A0C44FC">
                  <wp:extent cx="923925" cy="923925"/>
                  <wp:effectExtent l="0" t="0" r="9525" b="9525"/>
                  <wp:docPr id="108065025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923925" cy="923925"/>
                          </a:xfrm>
                          <a:prstGeom prst="rect">
                            <a:avLst/>
                          </a:prstGeom>
                          <a:noFill/>
                          <a:ln>
                            <a:noFill/>
                          </a:ln>
                        </pic:spPr>
                      </pic:pic>
                    </a:graphicData>
                  </a:graphic>
                </wp:inline>
              </w:drawing>
            </w:r>
          </w:p>
        </w:tc>
      </w:tr>
    </w:tbl>
    <w:p w14:paraId="36C3554A" w14:textId="0C7C2F7F" w:rsidR="000171BC" w:rsidRPr="00FB779A" w:rsidRDefault="00FB779A" w:rsidP="00FB779A">
      <w:pPr>
        <w:spacing w:after="0" w:line="360" w:lineRule="auto"/>
        <w:rPr>
          <w:rFonts w:ascii="Times New Roman" w:hAnsi="Times New Roman" w:cs="Times New Roman"/>
          <w:b/>
          <w:bCs/>
          <w:color w:val="FA2EFA"/>
          <w:sz w:val="24"/>
          <w:szCs w:val="24"/>
          <w:shd w:val="clear" w:color="auto" w:fill="FFFFFF"/>
        </w:rPr>
      </w:pPr>
      <w:r w:rsidRPr="00D735E4">
        <w:rPr>
          <w:rStyle w:val="Strong"/>
          <w:rFonts w:ascii="Times New Roman" w:hAnsi="Times New Roman" w:cs="Times New Roman"/>
          <w:color w:val="000000" w:themeColor="text1"/>
          <w:sz w:val="24"/>
          <w:szCs w:val="24"/>
        </w:rPr>
        <w:t>delegată de ace</w:t>
      </w:r>
      <w:r>
        <w:rPr>
          <w:rStyle w:val="Strong"/>
          <w:rFonts w:ascii="Times New Roman" w:hAnsi="Times New Roman" w:cs="Times New Roman"/>
          <w:color w:val="000000" w:themeColor="text1"/>
          <w:sz w:val="24"/>
          <w:szCs w:val="24"/>
        </w:rPr>
        <w:t>ș</w:t>
      </w:r>
      <w:r w:rsidRPr="00D735E4">
        <w:rPr>
          <w:rStyle w:val="Strong"/>
          <w:rFonts w:ascii="Times New Roman" w:hAnsi="Times New Roman" w:cs="Times New Roman"/>
          <w:color w:val="000000" w:themeColor="text1"/>
          <w:sz w:val="24"/>
          <w:szCs w:val="24"/>
        </w:rPr>
        <w:t>t</w:t>
      </w:r>
      <w:r>
        <w:rPr>
          <w:rStyle w:val="Strong"/>
          <w:rFonts w:ascii="Times New Roman" w:hAnsi="Times New Roman" w:cs="Times New Roman"/>
          <w:color w:val="000000" w:themeColor="text1"/>
          <w:sz w:val="24"/>
          <w:szCs w:val="24"/>
        </w:rPr>
        <w:t>ia</w:t>
      </w:r>
      <w:r w:rsidRPr="00D735E4">
        <w:rPr>
          <w:rStyle w:val="Strong"/>
          <w:rFonts w:ascii="Times New Roman" w:hAnsi="Times New Roman" w:cs="Times New Roman"/>
          <w:color w:val="000000" w:themeColor="text1"/>
          <w:sz w:val="24"/>
          <w:szCs w:val="24"/>
        </w:rPr>
        <w:t>)</w:t>
      </w:r>
      <w:r>
        <w:rPr>
          <w:rStyle w:val="Strong"/>
          <w:rFonts w:ascii="Times New Roman" w:hAnsi="Times New Roman" w:cs="Times New Roman"/>
          <w:color w:val="000000" w:themeColor="text1"/>
          <w:sz w:val="24"/>
          <w:szCs w:val="24"/>
        </w:rPr>
        <w:t xml:space="preserve"> </w:t>
      </w:r>
      <w:r w:rsidR="000171BC" w:rsidRPr="00D735E4">
        <w:rPr>
          <w:rStyle w:val="Strong"/>
          <w:rFonts w:ascii="Times New Roman" w:hAnsi="Times New Roman" w:cs="Times New Roman"/>
          <w:color w:val="000000" w:themeColor="text1"/>
          <w:sz w:val="24"/>
          <w:szCs w:val="24"/>
        </w:rPr>
        <w:t>care se va ocupa de organizarea acestui concurs în acel județ.</w:t>
      </w:r>
    </w:p>
    <w:p w14:paraId="7EABBED6" w14:textId="483EAB3B" w:rsidR="000171BC" w:rsidRPr="00327AFE" w:rsidRDefault="000171BC" w:rsidP="00327AFE">
      <w:pPr>
        <w:pStyle w:val="NormalWeb"/>
        <w:shd w:val="clear" w:color="auto" w:fill="FFFFFF"/>
        <w:spacing w:before="0" w:beforeAutospacing="0" w:after="0" w:afterAutospacing="0" w:line="360" w:lineRule="auto"/>
        <w:jc w:val="both"/>
        <w:rPr>
          <w:color w:val="000000" w:themeColor="text1"/>
        </w:rPr>
      </w:pPr>
      <w:r w:rsidRPr="00D735E4">
        <w:rPr>
          <w:rStyle w:val="Strong"/>
          <w:color w:val="000000" w:themeColor="text1"/>
        </w:rPr>
        <w:t>Anunțați inspectoratul că doriți să vă înscrieți în acest concurs, iar inspectoratul</w:t>
      </w:r>
      <w:r w:rsidRPr="00327AFE">
        <w:rPr>
          <w:rStyle w:val="Strong"/>
          <w:color w:val="000000" w:themeColor="text1"/>
        </w:rPr>
        <w:t xml:space="preserve"> va trimite pe</w:t>
      </w:r>
      <w:r w:rsidRPr="003B07F2">
        <w:rPr>
          <w:rStyle w:val="Strong"/>
          <w:color w:val="FA2EFA"/>
        </w:rPr>
        <w:t> </w:t>
      </w:r>
      <w:hyperlink r:id="rId13" w:history="1">
        <w:r w:rsidRPr="003B07F2">
          <w:rPr>
            <w:rStyle w:val="Hyperlink"/>
            <w:b/>
            <w:bCs/>
          </w:rPr>
          <w:t>contact@forlife.ro</w:t>
        </w:r>
      </w:hyperlink>
      <w:r w:rsidRPr="003B07F2">
        <w:rPr>
          <w:rStyle w:val="Strong"/>
          <w:color w:val="0000FF"/>
        </w:rPr>
        <w:t> </w:t>
      </w:r>
      <w:r w:rsidRPr="00327AFE">
        <w:rPr>
          <w:rStyle w:val="Strong"/>
          <w:color w:val="000000" w:themeColor="text1"/>
        </w:rPr>
        <w:t>numele acelui ambasador precum și datele sale de contact. Acest document va fi cu ștampila și semnătura conducerii inspectoratului școlar și, ca structură orientatică va conține doar informații de tipul</w:t>
      </w:r>
      <w:r w:rsidR="00EF63C6">
        <w:rPr>
          <w:rStyle w:val="Strong"/>
          <w:color w:val="000000" w:themeColor="text1"/>
        </w:rPr>
        <w:t>:</w:t>
      </w:r>
      <w:r w:rsidRPr="00327AFE">
        <w:rPr>
          <w:rStyle w:val="Strong"/>
          <w:color w:val="000000" w:themeColor="text1"/>
        </w:rPr>
        <w:t> </w:t>
      </w:r>
    </w:p>
    <w:p w14:paraId="1DC51879" w14:textId="77777777" w:rsidR="000171BC" w:rsidRPr="00D735E4" w:rsidRDefault="000171BC" w:rsidP="00327AFE">
      <w:pPr>
        <w:pStyle w:val="NormalWeb"/>
        <w:shd w:val="clear" w:color="auto" w:fill="FFFFFF"/>
        <w:spacing w:before="0" w:beforeAutospacing="0" w:after="0" w:afterAutospacing="0" w:line="360" w:lineRule="auto"/>
        <w:jc w:val="both"/>
        <w:rPr>
          <w:i/>
          <w:iCs/>
          <w:color w:val="000000" w:themeColor="text1"/>
        </w:rPr>
      </w:pPr>
      <w:r w:rsidRPr="00D735E4">
        <w:rPr>
          <w:i/>
          <w:iCs/>
          <w:color w:val="000000" w:themeColor="text1"/>
        </w:rPr>
        <w:t xml:space="preserve">Pentru concursul Ciprian Foiaș, ediția a II-a, ambasadorul județului…….este persoana …… .profesor de…….. </w:t>
      </w:r>
    </w:p>
    <w:p w14:paraId="2D488FD5" w14:textId="77777777" w:rsidR="000171BC" w:rsidRPr="00D735E4" w:rsidRDefault="000171BC" w:rsidP="00327AFE">
      <w:pPr>
        <w:pStyle w:val="NormalWeb"/>
        <w:shd w:val="clear" w:color="auto" w:fill="FFFFFF"/>
        <w:spacing w:before="0" w:beforeAutospacing="0" w:after="0" w:afterAutospacing="0" w:line="360" w:lineRule="auto"/>
        <w:jc w:val="both"/>
        <w:rPr>
          <w:i/>
          <w:iCs/>
          <w:color w:val="000000" w:themeColor="text1"/>
        </w:rPr>
      </w:pPr>
      <w:r w:rsidRPr="00D735E4">
        <w:rPr>
          <w:i/>
          <w:iCs/>
          <w:color w:val="000000" w:themeColor="text1"/>
        </w:rPr>
        <w:t>Datele de contact sunt:     și veți preciza datele de contact ale acestuia.</w:t>
      </w:r>
    </w:p>
    <w:p w14:paraId="53C2A8DB" w14:textId="77777777" w:rsidR="000171BC" w:rsidRPr="00327AFE" w:rsidRDefault="000171BC" w:rsidP="00327AFE">
      <w:pPr>
        <w:pStyle w:val="NormalWeb"/>
        <w:shd w:val="clear" w:color="auto" w:fill="FFFFFF"/>
        <w:spacing w:before="0" w:beforeAutospacing="0" w:after="0" w:afterAutospacing="0" w:line="360" w:lineRule="auto"/>
        <w:jc w:val="both"/>
        <w:rPr>
          <w:color w:val="000000" w:themeColor="text1"/>
        </w:rPr>
      </w:pPr>
      <w:r w:rsidRPr="00327AFE">
        <w:rPr>
          <w:rStyle w:val="Strong"/>
          <w:color w:val="000000" w:themeColor="text1"/>
        </w:rPr>
        <w:t>Fără acel ambasador, acest concurs nu se va putea desfășura în județul dvs.</w:t>
      </w:r>
    </w:p>
    <w:p w14:paraId="6B786F19" w14:textId="1ED997AA" w:rsidR="00327AFE" w:rsidRDefault="000171BC" w:rsidP="00327AFE">
      <w:pPr>
        <w:spacing w:after="0" w:line="360" w:lineRule="auto"/>
        <w:jc w:val="both"/>
        <w:rPr>
          <w:rStyle w:val="Hyperlink"/>
          <w:rFonts w:ascii="Times New Roman" w:hAnsi="Times New Roman" w:cs="Times New Roman"/>
          <w:b/>
          <w:bCs/>
          <w:sz w:val="24"/>
          <w:szCs w:val="24"/>
          <w:shd w:val="clear" w:color="auto" w:fill="FFFFFF"/>
        </w:rPr>
      </w:pPr>
      <w:r w:rsidRPr="006C78B4">
        <w:rPr>
          <w:rFonts w:ascii="Times New Roman" w:hAnsi="Times New Roman" w:cs="Times New Roman"/>
          <w:b/>
          <w:bCs/>
          <w:color w:val="0000FF"/>
          <w:sz w:val="24"/>
          <w:szCs w:val="24"/>
        </w:rPr>
        <w:t xml:space="preserve"> </w:t>
      </w:r>
      <w:hyperlink r:id="rId14" w:tgtFrame="_blank" w:history="1">
        <w:r w:rsidRPr="006C78B4">
          <w:rPr>
            <w:rStyle w:val="Hyperlink"/>
            <w:rFonts w:ascii="Times New Roman" w:hAnsi="Times New Roman" w:cs="Times New Roman"/>
            <w:b/>
            <w:bCs/>
            <w:sz w:val="24"/>
            <w:szCs w:val="24"/>
            <w:shd w:val="clear" w:color="auto" w:fill="FFFFFF"/>
          </w:rPr>
          <w:t>https://forlife.ro/concurs-ciprian-foias/</w:t>
        </w:r>
      </w:hyperlink>
    </w:p>
    <w:p w14:paraId="08E9AD9E" w14:textId="496AB4A5" w:rsidR="00327AFE" w:rsidRPr="006C78B4" w:rsidRDefault="00327AFE" w:rsidP="00327AFE">
      <w:pPr>
        <w:spacing w:after="0" w:line="360" w:lineRule="auto"/>
        <w:jc w:val="right"/>
        <w:rPr>
          <w:rFonts w:ascii="Times New Roman" w:hAnsi="Times New Roman" w:cs="Times New Roman"/>
          <w:b/>
          <w:bCs/>
          <w:color w:val="0000FF"/>
          <w:sz w:val="24"/>
          <w:szCs w:val="24"/>
        </w:rPr>
      </w:pPr>
    </w:p>
    <w:tbl>
      <w:tblPr>
        <w:tblStyle w:val="TableGrid"/>
        <w:tblW w:w="935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75"/>
        <w:gridCol w:w="1980"/>
      </w:tblGrid>
      <w:tr w:rsidR="00FB779A" w14:paraId="79CADD6F" w14:textId="77777777" w:rsidTr="00FB779A">
        <w:tc>
          <w:tcPr>
            <w:tcW w:w="7375" w:type="dxa"/>
          </w:tcPr>
          <w:p w14:paraId="499154C4" w14:textId="77777777" w:rsidR="00FB779A" w:rsidRPr="00327AFE" w:rsidRDefault="00FB779A" w:rsidP="00FB779A">
            <w:pPr>
              <w:spacing w:line="360" w:lineRule="auto"/>
              <w:jc w:val="both"/>
              <w:rPr>
                <w:rFonts w:ascii="Times New Roman" w:hAnsi="Times New Roman" w:cs="Times New Roman"/>
                <w:b/>
                <w:bCs/>
                <w:color w:val="000000" w:themeColor="text1"/>
                <w:sz w:val="24"/>
                <w:szCs w:val="24"/>
                <w:shd w:val="clear" w:color="auto" w:fill="FFFFFF"/>
              </w:rPr>
            </w:pPr>
            <w:r w:rsidRPr="00327AFE">
              <w:rPr>
                <w:rFonts w:ascii="Times New Roman" w:hAnsi="Times New Roman" w:cs="Times New Roman"/>
                <w:b/>
                <w:bCs/>
                <w:color w:val="000000" w:themeColor="text1"/>
                <w:sz w:val="24"/>
                <w:szCs w:val="24"/>
                <w:shd w:val="clear" w:color="auto" w:fill="FFFFFF"/>
              </w:rPr>
              <w:lastRenderedPageBreak/>
              <w:t xml:space="preserve">5) </w:t>
            </w:r>
            <w:r>
              <w:rPr>
                <w:rFonts w:ascii="Times New Roman" w:hAnsi="Times New Roman" w:cs="Times New Roman"/>
                <w:b/>
                <w:bCs/>
                <w:color w:val="000000" w:themeColor="text1"/>
                <w:sz w:val="24"/>
                <w:szCs w:val="24"/>
                <w:shd w:val="clear" w:color="auto" w:fill="FFFFFF"/>
              </w:rPr>
              <w:t xml:space="preserve">EDU FOR LIFE este un concurs de inteligență și de cultură generală </w:t>
            </w:r>
            <w:r w:rsidRPr="00327AFE">
              <w:rPr>
                <w:rFonts w:ascii="Times New Roman" w:hAnsi="Times New Roman" w:cs="Times New Roman"/>
                <w:b/>
                <w:bCs/>
                <w:color w:val="000000" w:themeColor="text1"/>
                <w:sz w:val="24"/>
                <w:szCs w:val="24"/>
                <w:shd w:val="clear" w:color="auto" w:fill="FFFFFF"/>
              </w:rPr>
              <w:t>(care se poate organiza în orice județ), noi vom trimite subiectele.</w:t>
            </w:r>
          </w:p>
          <w:p w14:paraId="2334BA7D" w14:textId="0639BEE4" w:rsidR="00FB779A" w:rsidRDefault="00FB779A" w:rsidP="00FB779A">
            <w:pPr>
              <w:spacing w:line="360" w:lineRule="auto"/>
              <w:jc w:val="both"/>
              <w:rPr>
                <w:rFonts w:ascii="Times New Roman" w:hAnsi="Times New Roman" w:cs="Times New Roman"/>
                <w:b/>
                <w:bCs/>
                <w:color w:val="2C363A"/>
                <w:sz w:val="24"/>
                <w:szCs w:val="24"/>
              </w:rPr>
            </w:pPr>
            <w:r w:rsidRPr="00D735E4">
              <w:rPr>
                <w:rStyle w:val="Strong"/>
                <w:rFonts w:ascii="Times New Roman" w:hAnsi="Times New Roman" w:cs="Times New Roman"/>
                <w:color w:val="000000" w:themeColor="text1"/>
                <w:sz w:val="24"/>
                <w:szCs w:val="24"/>
              </w:rPr>
              <w:t>Pentru a se desfășura în județul dvs., vom avea nevoie de un ambasador al concursului în acest județ (</w:t>
            </w:r>
            <w:r>
              <w:rPr>
                <w:rStyle w:val="Strong"/>
                <w:rFonts w:ascii="Times New Roman" w:hAnsi="Times New Roman" w:cs="Times New Roman"/>
                <w:color w:val="000000" w:themeColor="text1"/>
                <w:sz w:val="24"/>
                <w:szCs w:val="24"/>
              </w:rPr>
              <w:t>orice inspector</w:t>
            </w:r>
            <w:r w:rsidRPr="00D735E4">
              <w:rPr>
                <w:rStyle w:val="Strong"/>
                <w:rFonts w:ascii="Times New Roman" w:hAnsi="Times New Roman" w:cs="Times New Roman"/>
                <w:color w:val="000000" w:themeColor="text1"/>
                <w:sz w:val="24"/>
                <w:szCs w:val="24"/>
              </w:rPr>
              <w:t xml:space="preserve"> sau o persoană </w:t>
            </w:r>
          </w:p>
        </w:tc>
        <w:tc>
          <w:tcPr>
            <w:tcW w:w="1980" w:type="dxa"/>
          </w:tcPr>
          <w:p w14:paraId="38E30F33" w14:textId="7427C71D" w:rsidR="00FB779A" w:rsidRDefault="00FB779A" w:rsidP="00D735E4">
            <w:pPr>
              <w:spacing w:line="360" w:lineRule="auto"/>
              <w:jc w:val="both"/>
              <w:rPr>
                <w:rFonts w:ascii="Times New Roman" w:hAnsi="Times New Roman" w:cs="Times New Roman"/>
                <w:b/>
                <w:bCs/>
                <w:color w:val="2C363A"/>
                <w:sz w:val="24"/>
                <w:szCs w:val="24"/>
              </w:rPr>
            </w:pPr>
            <w:r>
              <w:rPr>
                <w:rFonts w:ascii="Times New Roman" w:hAnsi="Times New Roman" w:cs="Times New Roman"/>
                <w:b/>
                <w:bCs/>
                <w:noProof/>
                <w:color w:val="0000FF"/>
                <w:sz w:val="24"/>
                <w:szCs w:val="24"/>
              </w:rPr>
              <w:drawing>
                <wp:inline distT="0" distB="0" distL="0" distR="0" wp14:anchorId="350E9979" wp14:editId="1B52FEF9">
                  <wp:extent cx="1000125" cy="1000125"/>
                  <wp:effectExtent l="0" t="0" r="9525" b="9525"/>
                  <wp:docPr id="1749269472"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000125" cy="1000125"/>
                          </a:xfrm>
                          <a:prstGeom prst="rect">
                            <a:avLst/>
                          </a:prstGeom>
                          <a:noFill/>
                          <a:ln>
                            <a:noFill/>
                          </a:ln>
                        </pic:spPr>
                      </pic:pic>
                    </a:graphicData>
                  </a:graphic>
                </wp:inline>
              </w:drawing>
            </w:r>
          </w:p>
        </w:tc>
      </w:tr>
    </w:tbl>
    <w:p w14:paraId="705CF6F5" w14:textId="77777777" w:rsidR="00FB779A" w:rsidRPr="00D735E4" w:rsidRDefault="00FB779A" w:rsidP="00FB779A">
      <w:pPr>
        <w:spacing w:after="0" w:line="360" w:lineRule="auto"/>
        <w:jc w:val="both"/>
        <w:rPr>
          <w:rFonts w:ascii="Times New Roman" w:hAnsi="Times New Roman" w:cs="Times New Roman"/>
          <w:b/>
          <w:bCs/>
          <w:color w:val="000000" w:themeColor="text1"/>
          <w:sz w:val="24"/>
          <w:szCs w:val="24"/>
          <w:shd w:val="clear" w:color="auto" w:fill="FFFFFF"/>
        </w:rPr>
      </w:pPr>
      <w:r w:rsidRPr="00D735E4">
        <w:rPr>
          <w:rStyle w:val="Strong"/>
          <w:rFonts w:ascii="Times New Roman" w:hAnsi="Times New Roman" w:cs="Times New Roman"/>
          <w:color w:val="000000" w:themeColor="text1"/>
          <w:sz w:val="24"/>
          <w:szCs w:val="24"/>
        </w:rPr>
        <w:t>delegată de ace</w:t>
      </w:r>
      <w:r>
        <w:rPr>
          <w:rStyle w:val="Strong"/>
          <w:rFonts w:ascii="Times New Roman" w:hAnsi="Times New Roman" w:cs="Times New Roman"/>
          <w:color w:val="000000" w:themeColor="text1"/>
          <w:sz w:val="24"/>
          <w:szCs w:val="24"/>
        </w:rPr>
        <w:t>ș</w:t>
      </w:r>
      <w:r w:rsidRPr="00D735E4">
        <w:rPr>
          <w:rStyle w:val="Strong"/>
          <w:rFonts w:ascii="Times New Roman" w:hAnsi="Times New Roman" w:cs="Times New Roman"/>
          <w:color w:val="000000" w:themeColor="text1"/>
          <w:sz w:val="24"/>
          <w:szCs w:val="24"/>
        </w:rPr>
        <w:t>t</w:t>
      </w:r>
      <w:r>
        <w:rPr>
          <w:rStyle w:val="Strong"/>
          <w:rFonts w:ascii="Times New Roman" w:hAnsi="Times New Roman" w:cs="Times New Roman"/>
          <w:color w:val="000000" w:themeColor="text1"/>
          <w:sz w:val="24"/>
          <w:szCs w:val="24"/>
        </w:rPr>
        <w:t>ia</w:t>
      </w:r>
      <w:r w:rsidRPr="00D735E4">
        <w:rPr>
          <w:rStyle w:val="Strong"/>
          <w:rFonts w:ascii="Times New Roman" w:hAnsi="Times New Roman" w:cs="Times New Roman"/>
          <w:color w:val="000000" w:themeColor="text1"/>
          <w:sz w:val="24"/>
          <w:szCs w:val="24"/>
        </w:rPr>
        <w:t>) care se va ocupa de organizarea acestui concurs în acel județ.</w:t>
      </w:r>
    </w:p>
    <w:p w14:paraId="397B15CE" w14:textId="77777777" w:rsidR="00FB779A" w:rsidRPr="00327AFE" w:rsidRDefault="00FB779A" w:rsidP="00FB779A">
      <w:pPr>
        <w:pStyle w:val="NormalWeb"/>
        <w:shd w:val="clear" w:color="auto" w:fill="FFFFFF"/>
        <w:spacing w:before="0" w:beforeAutospacing="0" w:after="0" w:afterAutospacing="0" w:line="360" w:lineRule="auto"/>
        <w:jc w:val="both"/>
        <w:rPr>
          <w:color w:val="000000" w:themeColor="text1"/>
        </w:rPr>
      </w:pPr>
      <w:r w:rsidRPr="00D735E4">
        <w:rPr>
          <w:rStyle w:val="Strong"/>
          <w:color w:val="000000" w:themeColor="text1"/>
        </w:rPr>
        <w:t>Anunțați inspectoratul că doriți să vă înscrieți în acest concurs, iar inspectoratul</w:t>
      </w:r>
      <w:r w:rsidRPr="00327AFE">
        <w:rPr>
          <w:rStyle w:val="Strong"/>
          <w:color w:val="000000" w:themeColor="text1"/>
        </w:rPr>
        <w:t xml:space="preserve"> va trimite pe</w:t>
      </w:r>
      <w:r w:rsidRPr="003B07F2">
        <w:rPr>
          <w:rStyle w:val="Strong"/>
          <w:color w:val="FA2EFA"/>
        </w:rPr>
        <w:t> </w:t>
      </w:r>
      <w:hyperlink r:id="rId16" w:history="1">
        <w:r w:rsidRPr="003B07F2">
          <w:rPr>
            <w:rStyle w:val="Hyperlink"/>
            <w:b/>
            <w:bCs/>
          </w:rPr>
          <w:t>contact@forlife.ro</w:t>
        </w:r>
      </w:hyperlink>
      <w:r w:rsidRPr="003B07F2">
        <w:rPr>
          <w:rStyle w:val="Strong"/>
          <w:color w:val="0000FF"/>
        </w:rPr>
        <w:t> </w:t>
      </w:r>
      <w:r w:rsidRPr="00327AFE">
        <w:rPr>
          <w:rStyle w:val="Strong"/>
          <w:color w:val="000000" w:themeColor="text1"/>
        </w:rPr>
        <w:t>numele acelui ambasador precum și datele sale de contact. Acest document va fi cu ștampila și semnătura conducerii inspectoratului școlar și, ca structură orientatică va conține doar informații de tipul</w:t>
      </w:r>
      <w:r>
        <w:rPr>
          <w:rStyle w:val="Strong"/>
          <w:color w:val="000000" w:themeColor="text1"/>
        </w:rPr>
        <w:t>:</w:t>
      </w:r>
      <w:r w:rsidRPr="00327AFE">
        <w:rPr>
          <w:rStyle w:val="Strong"/>
          <w:color w:val="000000" w:themeColor="text1"/>
        </w:rPr>
        <w:t>  </w:t>
      </w:r>
    </w:p>
    <w:p w14:paraId="420062F7" w14:textId="77777777" w:rsidR="00FB779A" w:rsidRPr="00327AFE" w:rsidRDefault="00FB779A" w:rsidP="00FB779A">
      <w:pPr>
        <w:pStyle w:val="NormalWeb"/>
        <w:shd w:val="clear" w:color="auto" w:fill="FFFFFF"/>
        <w:spacing w:before="0" w:beforeAutospacing="0" w:after="0" w:afterAutospacing="0" w:line="360" w:lineRule="auto"/>
        <w:jc w:val="both"/>
        <w:rPr>
          <w:color w:val="000000" w:themeColor="text1"/>
        </w:rPr>
      </w:pPr>
      <w:r w:rsidRPr="00327AFE">
        <w:rPr>
          <w:color w:val="000000" w:themeColor="text1"/>
        </w:rPr>
        <w:t xml:space="preserve">Pentru concursul </w:t>
      </w:r>
      <w:r>
        <w:rPr>
          <w:color w:val="000000" w:themeColor="text1"/>
        </w:rPr>
        <w:t>Edu For LIFE</w:t>
      </w:r>
      <w:r w:rsidRPr="00327AFE">
        <w:rPr>
          <w:color w:val="000000" w:themeColor="text1"/>
        </w:rPr>
        <w:t xml:space="preserve">, ediția </w:t>
      </w:r>
      <w:r>
        <w:rPr>
          <w:color w:val="000000" w:themeColor="text1"/>
        </w:rPr>
        <w:t>a VII-a</w:t>
      </w:r>
      <w:r w:rsidRPr="00327AFE">
        <w:rPr>
          <w:color w:val="000000" w:themeColor="text1"/>
        </w:rPr>
        <w:t xml:space="preserve">, ambasadorul județului…….este persoana …… .profesor de…….. </w:t>
      </w:r>
    </w:p>
    <w:p w14:paraId="23E1837C" w14:textId="77777777" w:rsidR="00FB779A" w:rsidRPr="00327AFE" w:rsidRDefault="00FB779A" w:rsidP="00FB779A">
      <w:pPr>
        <w:pStyle w:val="NormalWeb"/>
        <w:shd w:val="clear" w:color="auto" w:fill="FFFFFF"/>
        <w:spacing w:before="0" w:beforeAutospacing="0" w:after="0" w:afterAutospacing="0" w:line="360" w:lineRule="auto"/>
        <w:jc w:val="both"/>
        <w:rPr>
          <w:color w:val="000000" w:themeColor="text1"/>
        </w:rPr>
      </w:pPr>
      <w:r w:rsidRPr="00327AFE">
        <w:rPr>
          <w:color w:val="000000" w:themeColor="text1"/>
        </w:rPr>
        <w:t>Datele de contact sunt:     și veți preciza datele de contact ale acestuia.</w:t>
      </w:r>
    </w:p>
    <w:p w14:paraId="1D7DF927" w14:textId="77777777" w:rsidR="00FB779A" w:rsidRPr="00327AFE" w:rsidRDefault="00FB779A" w:rsidP="00FB779A">
      <w:pPr>
        <w:pStyle w:val="NormalWeb"/>
        <w:shd w:val="clear" w:color="auto" w:fill="FFFFFF"/>
        <w:spacing w:before="0" w:beforeAutospacing="0" w:after="0" w:afterAutospacing="0" w:line="360" w:lineRule="auto"/>
        <w:jc w:val="both"/>
        <w:rPr>
          <w:color w:val="000000" w:themeColor="text1"/>
        </w:rPr>
      </w:pPr>
      <w:r w:rsidRPr="00327AFE">
        <w:rPr>
          <w:rStyle w:val="Strong"/>
          <w:color w:val="000000" w:themeColor="text1"/>
        </w:rPr>
        <w:t>Fără acel ambasador, acest concurs nu se va putea desfășura în județul dvs.</w:t>
      </w:r>
    </w:p>
    <w:p w14:paraId="04CBFD20" w14:textId="77777777" w:rsidR="00FB779A" w:rsidRDefault="00FB779A" w:rsidP="00FB779A">
      <w:pPr>
        <w:spacing w:after="0" w:line="360" w:lineRule="auto"/>
        <w:jc w:val="both"/>
        <w:rPr>
          <w:rStyle w:val="Hyperlink"/>
          <w:rFonts w:ascii="Times New Roman" w:hAnsi="Times New Roman" w:cs="Times New Roman"/>
          <w:b/>
          <w:bCs/>
          <w:sz w:val="24"/>
          <w:szCs w:val="24"/>
          <w:shd w:val="clear" w:color="auto" w:fill="FFFFFF"/>
        </w:rPr>
      </w:pPr>
      <w:r w:rsidRPr="006C78B4">
        <w:rPr>
          <w:rFonts w:ascii="Times New Roman" w:hAnsi="Times New Roman" w:cs="Times New Roman"/>
          <w:b/>
          <w:bCs/>
          <w:color w:val="0000FF"/>
          <w:sz w:val="24"/>
          <w:szCs w:val="24"/>
          <w:shd w:val="clear" w:color="auto" w:fill="FFFFFF"/>
        </w:rPr>
        <w:t> </w:t>
      </w:r>
      <w:hyperlink r:id="rId17" w:tgtFrame="_blank" w:history="1">
        <w:r w:rsidRPr="006C78B4">
          <w:rPr>
            <w:rStyle w:val="Hyperlink"/>
            <w:rFonts w:ascii="Times New Roman" w:hAnsi="Times New Roman" w:cs="Times New Roman"/>
            <w:b/>
            <w:bCs/>
            <w:sz w:val="24"/>
            <w:szCs w:val="24"/>
            <w:shd w:val="clear" w:color="auto" w:fill="FFFFFF"/>
          </w:rPr>
          <w:t>https://forlife.ro/concurs-edu-for-life-2024/</w:t>
        </w:r>
      </w:hyperlink>
    </w:p>
    <w:p w14:paraId="2CE2E563" w14:textId="7AE54B94" w:rsidR="000171BC" w:rsidRDefault="000171BC" w:rsidP="00FB779A">
      <w:pPr>
        <w:spacing w:after="0" w:line="360" w:lineRule="auto"/>
        <w:jc w:val="both"/>
        <w:rPr>
          <w:rStyle w:val="Hyperlink"/>
          <w:rFonts w:ascii="Times New Roman" w:hAnsi="Times New Roman" w:cs="Times New Roman"/>
          <w:b/>
          <w:bCs/>
          <w:sz w:val="24"/>
          <w:szCs w:val="24"/>
          <w:shd w:val="clear" w:color="auto" w:fill="FFFFFF"/>
        </w:rPr>
      </w:pPr>
      <w:r w:rsidRPr="00AE7444">
        <w:rPr>
          <w:rFonts w:ascii="Times New Roman" w:hAnsi="Times New Roman" w:cs="Times New Roman"/>
          <w:b/>
          <w:bCs/>
          <w:color w:val="2C363A"/>
          <w:sz w:val="24"/>
          <w:szCs w:val="24"/>
        </w:rPr>
        <w:br/>
      </w:r>
    </w:p>
    <w:p w14:paraId="73DB8D48" w14:textId="3D6C05D0" w:rsidR="00EF63C6" w:rsidRDefault="00EF63C6" w:rsidP="00EF63C6">
      <w:pPr>
        <w:spacing w:after="0" w:line="360" w:lineRule="auto"/>
        <w:jc w:val="right"/>
        <w:rPr>
          <w:rFonts w:ascii="Times New Roman" w:hAnsi="Times New Roman" w:cs="Times New Roman"/>
          <w:color w:val="2C363A"/>
          <w:sz w:val="24"/>
          <w:szCs w:val="24"/>
        </w:rPr>
      </w:pPr>
    </w:p>
    <w:p w14:paraId="384612A3" w14:textId="139C7259" w:rsidR="008B37E1" w:rsidRPr="00EF63C6" w:rsidRDefault="000171BC" w:rsidP="00EF63C6">
      <w:pPr>
        <w:spacing w:after="0" w:line="360" w:lineRule="auto"/>
        <w:rPr>
          <w:rFonts w:ascii="Times New Roman" w:hAnsi="Times New Roman" w:cs="Times New Roman"/>
          <w:color w:val="000000" w:themeColor="text1"/>
          <w:sz w:val="24"/>
          <w:szCs w:val="24"/>
          <w:shd w:val="clear" w:color="auto" w:fill="FFFFFF"/>
        </w:rPr>
      </w:pPr>
      <w:r w:rsidRPr="00EF63C6">
        <w:rPr>
          <w:rFonts w:ascii="Times New Roman" w:hAnsi="Times New Roman" w:cs="Times New Roman"/>
          <w:color w:val="000000" w:themeColor="text1"/>
          <w:sz w:val="24"/>
          <w:szCs w:val="24"/>
          <w:shd w:val="clear" w:color="auto" w:fill="FFFFFF"/>
        </w:rPr>
        <w:t>Vă mulțumim și vă așteptăm cu drag alături de noi.</w:t>
      </w:r>
    </w:p>
    <w:p w14:paraId="37ADCC82" w14:textId="5FA7CAB2" w:rsidR="00EF63C6" w:rsidRPr="00EF63C6" w:rsidRDefault="00EF63C6" w:rsidP="00EF63C6">
      <w:pPr>
        <w:spacing w:after="0" w:line="360" w:lineRule="auto"/>
        <w:rPr>
          <w:rFonts w:ascii="Times New Roman" w:hAnsi="Times New Roman" w:cs="Times New Roman"/>
          <w:color w:val="000000" w:themeColor="text1"/>
          <w:sz w:val="24"/>
          <w:szCs w:val="24"/>
          <w:shd w:val="clear" w:color="auto" w:fill="FFFFFF"/>
        </w:rPr>
      </w:pPr>
    </w:p>
    <w:sectPr w:rsidR="00EF63C6" w:rsidRPr="00EF63C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71BC"/>
    <w:rsid w:val="000171BC"/>
    <w:rsid w:val="00327AFE"/>
    <w:rsid w:val="00666ADB"/>
    <w:rsid w:val="008B37E1"/>
    <w:rsid w:val="00BB484D"/>
    <w:rsid w:val="00D21F6D"/>
    <w:rsid w:val="00D52BBE"/>
    <w:rsid w:val="00D735E4"/>
    <w:rsid w:val="00E06E41"/>
    <w:rsid w:val="00EF63C6"/>
    <w:rsid w:val="00FB779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13DF56"/>
  <w15:chartTrackingRefBased/>
  <w15:docId w15:val="{A341BA6E-D8CE-4AB5-8A60-2B5F2C36BF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171B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0171BC"/>
    <w:rPr>
      <w:color w:val="0000FF"/>
      <w:u w:val="single"/>
    </w:rPr>
  </w:style>
  <w:style w:type="character" w:styleId="Strong">
    <w:name w:val="Strong"/>
    <w:basedOn w:val="DefaultParagraphFont"/>
    <w:uiPriority w:val="22"/>
    <w:qFormat/>
    <w:rsid w:val="000171BC"/>
    <w:rPr>
      <w:b/>
      <w:bCs/>
    </w:rPr>
  </w:style>
  <w:style w:type="paragraph" w:styleId="NormalWeb">
    <w:name w:val="Normal (Web)"/>
    <w:basedOn w:val="Normal"/>
    <w:uiPriority w:val="99"/>
    <w:semiHidden/>
    <w:unhideWhenUsed/>
    <w:rsid w:val="000171BC"/>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table" w:styleId="TableGrid">
    <w:name w:val="Table Grid"/>
    <w:basedOn w:val="TableNormal"/>
    <w:uiPriority w:val="39"/>
    <w:rsid w:val="00D52BB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forlife.ro/lumea-viitorului-2024/" TargetMode="External"/><Relationship Id="rId13" Type="http://schemas.openxmlformats.org/officeDocument/2006/relationships/hyperlink" Target="mailto:contact@forlife.ro" TargetMode="External"/><Relationship Id="rId1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2.png"/><Relationship Id="rId12" Type="http://schemas.openxmlformats.org/officeDocument/2006/relationships/image" Target="media/image4.png"/><Relationship Id="rId17" Type="http://schemas.openxmlformats.org/officeDocument/2006/relationships/hyperlink" Target="https://forlife.ro/concurs-edu-for-life-2024/" TargetMode="External"/><Relationship Id="rId2" Type="http://schemas.openxmlformats.org/officeDocument/2006/relationships/settings" Target="settings.xml"/><Relationship Id="rId16" Type="http://schemas.openxmlformats.org/officeDocument/2006/relationships/hyperlink" Target="mailto:contact@forlife.ro" TargetMode="External"/><Relationship Id="rId1" Type="http://schemas.openxmlformats.org/officeDocument/2006/relationships/styles" Target="styles.xml"/><Relationship Id="rId6" Type="http://schemas.openxmlformats.org/officeDocument/2006/relationships/hyperlink" Target="https://forlife.ro/film-for-life-2024/" TargetMode="External"/><Relationship Id="rId11" Type="http://schemas.openxmlformats.org/officeDocument/2006/relationships/hyperlink" Target="https://forlife.ro/weekend-for-life/" TargetMode="External"/><Relationship Id="rId5" Type="http://schemas.openxmlformats.org/officeDocument/2006/relationships/hyperlink" Target="mailto:contact@forlife.ro" TargetMode="External"/><Relationship Id="rId15" Type="http://schemas.openxmlformats.org/officeDocument/2006/relationships/image" Target="media/image5.png"/><Relationship Id="rId10" Type="http://schemas.openxmlformats.org/officeDocument/2006/relationships/image" Target="media/image3.png"/><Relationship Id="rId19" Type="http://schemas.openxmlformats.org/officeDocument/2006/relationships/theme" Target="theme/theme1.xml"/><Relationship Id="rId4" Type="http://schemas.openxmlformats.org/officeDocument/2006/relationships/image" Target="media/image1.png"/><Relationship Id="rId9" Type="http://schemas.openxmlformats.org/officeDocument/2006/relationships/hyperlink" Target="https://forlife.ro/wp-content/uploads/2024/02/0.-Structura-WEEKEND-FOR-LIFE.pdf" TargetMode="External"/><Relationship Id="rId14" Type="http://schemas.openxmlformats.org/officeDocument/2006/relationships/hyperlink" Target="https://forlife.ro/concurs-ciprian-foia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754</Words>
  <Characters>4303</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Ovidiu</dc:creator>
  <cp:keywords/>
  <dc:description/>
  <cp:lastModifiedBy>User</cp:lastModifiedBy>
  <cp:revision>2</cp:revision>
  <cp:lastPrinted>2024-03-06T19:11:00Z</cp:lastPrinted>
  <dcterms:created xsi:type="dcterms:W3CDTF">2024-03-07T12:47:00Z</dcterms:created>
  <dcterms:modified xsi:type="dcterms:W3CDTF">2024-03-07T12:47:00Z</dcterms:modified>
</cp:coreProperties>
</file>